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B2" w:rsidRPr="00772AB2" w:rsidRDefault="00772AB2" w:rsidP="00772AB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72AB2">
        <w:rPr>
          <w:b/>
          <w:lang w:eastAsia="ar-SA"/>
        </w:rPr>
        <w:t xml:space="preserve">Аннотация </w:t>
      </w:r>
    </w:p>
    <w:p w:rsidR="00772AB2" w:rsidRPr="00772AB2" w:rsidRDefault="00772AB2" w:rsidP="00772AB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72AB2">
        <w:rPr>
          <w:b/>
          <w:lang w:eastAsia="ar-SA"/>
        </w:rPr>
        <w:t xml:space="preserve">к рабочей программе дисциплины </w:t>
      </w:r>
    </w:p>
    <w:p w:rsidR="00772AB2" w:rsidRPr="00772AB2" w:rsidRDefault="00772AB2" w:rsidP="00772AB2">
      <w:pPr>
        <w:widowControl w:val="0"/>
        <w:autoSpaceDE w:val="0"/>
        <w:autoSpaceDN w:val="0"/>
        <w:adjustRightInd w:val="0"/>
        <w:ind w:firstLine="442"/>
        <w:jc w:val="center"/>
        <w:rPr>
          <w:b/>
        </w:rPr>
      </w:pPr>
      <w:r w:rsidRPr="00772AB2">
        <w:rPr>
          <w:b/>
        </w:rPr>
        <w:t>Б</w:t>
      </w:r>
      <w:proofErr w:type="gramStart"/>
      <w:r w:rsidRPr="00772AB2">
        <w:rPr>
          <w:b/>
        </w:rPr>
        <w:t>2</w:t>
      </w:r>
      <w:proofErr w:type="gramEnd"/>
      <w:r w:rsidRPr="00772AB2">
        <w:rPr>
          <w:b/>
        </w:rPr>
        <w:t xml:space="preserve">.ДВ1 </w:t>
      </w:r>
      <w:bookmarkStart w:id="0" w:name="_GoBack"/>
      <w:r w:rsidRPr="00772AB2">
        <w:rPr>
          <w:b/>
        </w:rPr>
        <w:t>Документоведение: филологические основы</w:t>
      </w:r>
      <w:bookmarkEnd w:id="0"/>
    </w:p>
    <w:p w:rsidR="00772AB2" w:rsidRPr="00772AB2" w:rsidRDefault="00772AB2" w:rsidP="00772AB2">
      <w:pPr>
        <w:widowControl w:val="0"/>
        <w:autoSpaceDE w:val="0"/>
        <w:autoSpaceDN w:val="0"/>
        <w:adjustRightInd w:val="0"/>
        <w:ind w:firstLine="442"/>
        <w:jc w:val="center"/>
      </w:pPr>
    </w:p>
    <w:p w:rsidR="00772AB2" w:rsidRPr="00772AB2" w:rsidRDefault="00772AB2" w:rsidP="00772AB2">
      <w:pPr>
        <w:widowControl w:val="0"/>
        <w:autoSpaceDE w:val="0"/>
        <w:autoSpaceDN w:val="0"/>
        <w:adjustRightInd w:val="0"/>
        <w:ind w:firstLine="442"/>
        <w:jc w:val="right"/>
      </w:pPr>
      <w:r w:rsidRPr="00772AB2">
        <w:t xml:space="preserve">Составитель (и): </w:t>
      </w:r>
    </w:p>
    <w:p w:rsidR="00772AB2" w:rsidRPr="00772AB2" w:rsidRDefault="00772AB2" w:rsidP="00772AB2">
      <w:pPr>
        <w:widowControl w:val="0"/>
        <w:autoSpaceDE w:val="0"/>
        <w:autoSpaceDN w:val="0"/>
        <w:adjustRightInd w:val="0"/>
        <w:ind w:firstLine="442"/>
        <w:jc w:val="right"/>
      </w:pPr>
      <w:r w:rsidRPr="00772AB2">
        <w:t xml:space="preserve"> </w:t>
      </w:r>
      <w:proofErr w:type="spellStart"/>
      <w:r w:rsidRPr="00772AB2">
        <w:t>Печетова</w:t>
      </w:r>
      <w:proofErr w:type="spellEnd"/>
      <w:r w:rsidRPr="00772AB2">
        <w:t xml:space="preserve"> Н.Ю., ст. преподаватель 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772AB2" w:rsidRPr="00772AB2" w:rsidTr="00EB7123">
        <w:trPr>
          <w:trHeight w:hRule="exact" w:val="32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772AB2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772AB2">
              <w:rPr>
                <w:spacing w:val="-2"/>
                <w:lang w:eastAsia="ar-SA"/>
              </w:rPr>
              <w:t>032700 - Филология</w:t>
            </w:r>
          </w:p>
        </w:tc>
      </w:tr>
      <w:tr w:rsidR="00772AB2" w:rsidRPr="00772AB2" w:rsidTr="00EB7123">
        <w:trPr>
          <w:trHeight w:hRule="exact" w:val="2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772AB2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«Прикладная филология» (русский язык)</w:t>
            </w:r>
          </w:p>
        </w:tc>
      </w:tr>
      <w:tr w:rsidR="00772AB2" w:rsidRPr="00772AB2" w:rsidTr="00EB7123">
        <w:trPr>
          <w:trHeight w:hRule="exact" w:val="29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772AB2">
              <w:rPr>
                <w:lang w:eastAsia="ar-SA"/>
              </w:rPr>
              <w:t>Квалификация (степень) выпускника</w:t>
            </w:r>
            <w:r w:rsidRPr="00772AB2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772AB2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772AB2">
              <w:rPr>
                <w:lang w:eastAsia="ar-SA"/>
              </w:rPr>
              <w:t>обучения.</w:t>
            </w:r>
          </w:p>
        </w:tc>
      </w:tr>
      <w:tr w:rsidR="00772AB2" w:rsidRPr="00772AB2" w:rsidTr="00EB7123">
        <w:trPr>
          <w:trHeight w:hRule="exact" w:val="28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72AB2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772AB2">
              <w:rPr>
                <w:spacing w:val="-4"/>
                <w:lang w:eastAsia="ar-SA"/>
              </w:rPr>
              <w:t>очное</w:t>
            </w:r>
          </w:p>
        </w:tc>
      </w:tr>
      <w:tr w:rsidR="00772AB2" w:rsidRPr="00772AB2" w:rsidTr="00EB7123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72AB2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Б</w:t>
            </w:r>
            <w:proofErr w:type="gramStart"/>
            <w:r w:rsidRPr="00772AB2">
              <w:rPr>
                <w:lang w:eastAsia="ar-SA"/>
              </w:rPr>
              <w:t>2</w:t>
            </w:r>
            <w:proofErr w:type="gramEnd"/>
            <w:r w:rsidRPr="00772AB2">
              <w:rPr>
                <w:lang w:eastAsia="ar-SA"/>
              </w:rPr>
              <w:t>.В.ДВ.3.2</w:t>
            </w:r>
          </w:p>
        </w:tc>
      </w:tr>
      <w:tr w:rsidR="00772AB2" w:rsidRPr="00772AB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72AB2">
              <w:rPr>
                <w:lang w:eastAsia="ar-SA"/>
              </w:rPr>
              <w:t>Семест</w:t>
            </w:r>
            <w:proofErr w:type="gramStart"/>
            <w:r w:rsidRPr="00772AB2">
              <w:rPr>
                <w:lang w:eastAsia="ar-SA"/>
              </w:rPr>
              <w:t>р(</w:t>
            </w:r>
            <w:proofErr w:type="gramEnd"/>
            <w:r w:rsidRPr="00772AB2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5</w:t>
            </w:r>
          </w:p>
        </w:tc>
      </w:tr>
      <w:tr w:rsidR="00772AB2" w:rsidRPr="00772AB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72AB2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2</w:t>
            </w:r>
          </w:p>
        </w:tc>
      </w:tr>
      <w:tr w:rsidR="00772AB2" w:rsidRPr="00772AB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72AB2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зачет</w:t>
            </w:r>
          </w:p>
        </w:tc>
      </w:tr>
      <w:tr w:rsidR="00772AB2" w:rsidRPr="00772AB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72AB2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72</w:t>
            </w:r>
          </w:p>
        </w:tc>
      </w:tr>
      <w:tr w:rsidR="00772AB2" w:rsidRPr="00772AB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72AB2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15</w:t>
            </w:r>
          </w:p>
        </w:tc>
      </w:tr>
      <w:tr w:rsidR="00772AB2" w:rsidRPr="00772AB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72AB2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15</w:t>
            </w:r>
          </w:p>
        </w:tc>
      </w:tr>
      <w:tr w:rsidR="00772AB2" w:rsidRPr="00772AB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72AB2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772AB2" w:rsidRPr="00772AB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72AB2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40</w:t>
            </w:r>
          </w:p>
        </w:tc>
      </w:tr>
      <w:tr w:rsidR="00772AB2" w:rsidRPr="00772AB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72AB2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72AB2">
              <w:rPr>
                <w:lang w:eastAsia="ar-SA"/>
              </w:rPr>
              <w:t>2</w:t>
            </w:r>
          </w:p>
        </w:tc>
      </w:tr>
      <w:tr w:rsidR="00772AB2" w:rsidRPr="00772AB2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72AB2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2AB2" w:rsidRPr="00772AB2" w:rsidRDefault="00772AB2" w:rsidP="00772AB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772AB2" w:rsidRPr="00772AB2" w:rsidRDefault="00772AB2" w:rsidP="00772AB2">
      <w:pPr>
        <w:widowControl w:val="0"/>
        <w:suppressAutoHyphens/>
        <w:autoSpaceDE w:val="0"/>
        <w:jc w:val="both"/>
        <w:rPr>
          <w:b/>
          <w:lang w:eastAsia="ar-SA"/>
        </w:rPr>
      </w:pPr>
      <w:r w:rsidRPr="00772AB2">
        <w:rPr>
          <w:b/>
          <w:lang w:eastAsia="ar-SA"/>
        </w:rPr>
        <w:t>1. Цели освоения дисциплины Б</w:t>
      </w:r>
      <w:proofErr w:type="gramStart"/>
      <w:r w:rsidRPr="00772AB2">
        <w:rPr>
          <w:b/>
          <w:lang w:eastAsia="ar-SA"/>
        </w:rPr>
        <w:t>2</w:t>
      </w:r>
      <w:proofErr w:type="gramEnd"/>
      <w:r w:rsidRPr="00772AB2">
        <w:rPr>
          <w:b/>
          <w:lang w:eastAsia="ar-SA"/>
        </w:rPr>
        <w:t>.ДВ1 Документоведение: филологические основы</w:t>
      </w:r>
    </w:p>
    <w:p w:rsidR="00772AB2" w:rsidRPr="00772AB2" w:rsidRDefault="00772AB2" w:rsidP="00772AB2">
      <w:pPr>
        <w:autoSpaceDN w:val="0"/>
        <w:jc w:val="both"/>
      </w:pPr>
      <w:r w:rsidRPr="00772AB2">
        <w:t>Целями изучения дисциплины  являются: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 xml:space="preserve">-  овладение навыками профессионального делового общения; 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 xml:space="preserve">-   выработка навыки ведения документации; 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 xml:space="preserve">-   получение знаний основ документоведения; 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 xml:space="preserve">-  умение самостоятельно составить деловую документацию. </w:t>
      </w:r>
    </w:p>
    <w:p w:rsidR="00772AB2" w:rsidRPr="00772AB2" w:rsidRDefault="00772AB2" w:rsidP="00772AB2">
      <w:pPr>
        <w:widowControl w:val="0"/>
        <w:tabs>
          <w:tab w:val="num" w:pos="0"/>
        </w:tabs>
        <w:autoSpaceDE w:val="0"/>
        <w:autoSpaceDN w:val="0"/>
        <w:adjustRightInd w:val="0"/>
        <w:ind w:firstLine="442"/>
      </w:pP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b/>
          <w:lang w:eastAsia="ar-SA"/>
        </w:rPr>
      </w:pPr>
      <w:r w:rsidRPr="00772AB2">
        <w:rPr>
          <w:b/>
          <w:lang w:eastAsia="ar-SA"/>
        </w:rPr>
        <w:t>2. Компетенции обучающегося, формируемые в результате освоения дисциплины Б</w:t>
      </w:r>
      <w:proofErr w:type="gramStart"/>
      <w:r w:rsidRPr="00772AB2">
        <w:rPr>
          <w:b/>
          <w:lang w:eastAsia="ar-SA"/>
        </w:rPr>
        <w:t>2</w:t>
      </w:r>
      <w:proofErr w:type="gramEnd"/>
      <w:r w:rsidRPr="00772AB2">
        <w:rPr>
          <w:b/>
          <w:lang w:eastAsia="ar-SA"/>
        </w:rPr>
        <w:t>.ДВ1 Документоведение: филологические основы:</w:t>
      </w:r>
    </w:p>
    <w:p w:rsidR="00772AB2" w:rsidRPr="00772AB2" w:rsidRDefault="00772AB2" w:rsidP="00772AB2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72AB2">
        <w:rPr>
          <w:lang w:eastAsia="ar-SA"/>
        </w:rPr>
        <w:t>ОК-1 Владение культурой мышления; способность к восприятию, анализу, обобщению информации, постановке цели и выбору путей ее достижения;</w:t>
      </w:r>
    </w:p>
    <w:p w:rsidR="00772AB2" w:rsidRPr="00772AB2" w:rsidRDefault="00772AB2" w:rsidP="00772AB2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72AB2">
        <w:rPr>
          <w:lang w:eastAsia="ar-SA"/>
        </w:rPr>
        <w:t>ОК-2 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языке;</w:t>
      </w:r>
    </w:p>
    <w:p w:rsidR="00772AB2" w:rsidRPr="00772AB2" w:rsidRDefault="00772AB2" w:rsidP="00772AB2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72AB2">
        <w:rPr>
          <w:lang w:eastAsia="ar-SA"/>
        </w:rPr>
        <w:t>ОК-11</w:t>
      </w:r>
      <w:r w:rsidRPr="00772AB2">
        <w:rPr>
          <w:spacing w:val="-4"/>
          <w:lang w:eastAsia="ar-SA"/>
        </w:rPr>
        <w:t xml:space="preserve"> 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информацией;</w:t>
      </w:r>
    </w:p>
    <w:p w:rsidR="00772AB2" w:rsidRPr="00772AB2" w:rsidRDefault="00772AB2" w:rsidP="00772AB2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72AB2">
        <w:rPr>
          <w:lang w:eastAsia="ar-SA"/>
        </w:rPr>
        <w:t>ПК-1</w:t>
      </w:r>
      <w:r w:rsidRPr="00772AB2">
        <w:rPr>
          <w:bCs/>
          <w:lang w:eastAsia="ar-SA"/>
        </w:rPr>
        <w:t xml:space="preserve">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филологии;</w:t>
      </w:r>
    </w:p>
    <w:p w:rsidR="00772AB2" w:rsidRPr="00772AB2" w:rsidRDefault="00772AB2" w:rsidP="00772AB2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72AB2">
        <w:rPr>
          <w:lang w:eastAsia="ar-SA"/>
        </w:rPr>
        <w:t>ПК-3</w:t>
      </w:r>
      <w:r w:rsidRPr="00772AB2">
        <w:rPr>
          <w:bCs/>
          <w:lang w:eastAsia="ar-SA"/>
        </w:rPr>
        <w:t xml:space="preserve"> Свободное владение основным изучаемым языком (русским) в его литературной форме</w:t>
      </w:r>
      <w:r w:rsidRPr="00772AB2">
        <w:rPr>
          <w:lang w:eastAsia="ar-SA"/>
        </w:rPr>
        <w:t>;</w:t>
      </w:r>
    </w:p>
    <w:p w:rsidR="00772AB2" w:rsidRPr="00772AB2" w:rsidRDefault="00772AB2" w:rsidP="00772AB2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72AB2">
        <w:rPr>
          <w:lang w:eastAsia="ar-SA"/>
        </w:rPr>
        <w:t>ПК-5</w:t>
      </w:r>
      <w:r w:rsidRPr="00772AB2">
        <w:rPr>
          <w:bCs/>
          <w:lang w:eastAsia="ar-SA"/>
        </w:rPr>
        <w:t xml:space="preserve"> Способность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</w:t>
      </w:r>
      <w:r w:rsidRPr="00772AB2">
        <w:rPr>
          <w:bCs/>
          <w:lang w:eastAsia="ar-SA"/>
        </w:rPr>
        <w:softHyphen/>
        <w:t>тель</w:t>
      </w:r>
      <w:r w:rsidRPr="00772AB2">
        <w:rPr>
          <w:bCs/>
          <w:lang w:eastAsia="ar-SA"/>
        </w:rPr>
        <w:softHyphen/>
        <w:t>ской деятельности;</w:t>
      </w:r>
    </w:p>
    <w:p w:rsidR="00772AB2" w:rsidRPr="00772AB2" w:rsidRDefault="00772AB2" w:rsidP="00772AB2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772AB2">
        <w:rPr>
          <w:lang w:eastAsia="ar-SA"/>
        </w:rPr>
        <w:t>ПК-11</w:t>
      </w:r>
      <w:r w:rsidRPr="00772AB2">
        <w:rPr>
          <w:bCs/>
          <w:spacing w:val="-3"/>
          <w:lang w:eastAsia="ar-SA"/>
        </w:rPr>
        <w:t xml:space="preserve"> Готовность к распространению и популяризации филологических знаний и воспитательной работе с учащимися</w:t>
      </w:r>
      <w:r w:rsidRPr="00772AB2">
        <w:rPr>
          <w:lang w:eastAsia="ar-SA"/>
        </w:rPr>
        <w:t>;</w:t>
      </w:r>
    </w:p>
    <w:p w:rsidR="00772AB2" w:rsidRPr="00772AB2" w:rsidRDefault="00772AB2" w:rsidP="00772AB2">
      <w:pPr>
        <w:widowControl w:val="0"/>
        <w:suppressAutoHyphens/>
        <w:autoSpaceDE w:val="0"/>
        <w:ind w:firstLine="708"/>
        <w:jc w:val="both"/>
        <w:rPr>
          <w:u w:val="single"/>
          <w:lang w:eastAsia="ar-SA"/>
        </w:rPr>
      </w:pPr>
      <w:r w:rsidRPr="00772AB2">
        <w:rPr>
          <w:lang w:eastAsia="ar-SA"/>
        </w:rPr>
        <w:t xml:space="preserve">ПК-22 Владение основами знаний работы  пресс-центров, пресс-служб, средств </w:t>
      </w:r>
      <w:r w:rsidRPr="00772AB2">
        <w:rPr>
          <w:lang w:eastAsia="ar-SA"/>
        </w:rPr>
        <w:lastRenderedPageBreak/>
        <w:t>массовой информации (СМИ), отделов рекламы и связей с общественностью.</w:t>
      </w:r>
    </w:p>
    <w:p w:rsidR="00772AB2" w:rsidRPr="00772AB2" w:rsidRDefault="00772AB2" w:rsidP="00772AB2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</w:p>
    <w:p w:rsidR="00772AB2" w:rsidRPr="00772AB2" w:rsidRDefault="00772AB2" w:rsidP="00772AB2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  <w:r w:rsidRPr="00772AB2">
        <w:t xml:space="preserve">В результате освоения дисциплины </w:t>
      </w:r>
      <w:proofErr w:type="gramStart"/>
      <w:r w:rsidRPr="00772AB2">
        <w:t>обучающийся</w:t>
      </w:r>
      <w:proofErr w:type="gramEnd"/>
      <w:r w:rsidRPr="00772AB2">
        <w:t xml:space="preserve"> должен: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b/>
          <w:lang w:eastAsia="ar-SA"/>
        </w:rPr>
      </w:pPr>
      <w:r w:rsidRPr="00772AB2">
        <w:rPr>
          <w:b/>
          <w:lang w:eastAsia="ar-SA"/>
        </w:rPr>
        <w:t xml:space="preserve">Знать: 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 xml:space="preserve">- принципы и цели документоведения; 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>- нормы письменной речи;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>- стилевые черты и языковые особенности официально-делового стиля;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>- нормативные документы по документационному обеспечению управления (ЕГСД, инструкции, ГОСТы);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>- характерные способы и приемы отбора языкового материала в соответствии с различными видами документации.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b/>
          <w:lang w:eastAsia="ar-SA"/>
        </w:rPr>
      </w:pPr>
      <w:r w:rsidRPr="00772AB2">
        <w:rPr>
          <w:b/>
          <w:lang w:eastAsia="ar-SA"/>
        </w:rPr>
        <w:t xml:space="preserve">Уметь: 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>- логически верно, аргументированно и ясно строить устную и письменную речь;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>- редактировать письменный текст, ориентированный на письменное деловое общение;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b/>
          <w:lang w:eastAsia="ar-SA"/>
        </w:rPr>
      </w:pPr>
      <w:r w:rsidRPr="00772AB2">
        <w:rPr>
          <w:b/>
          <w:lang w:eastAsia="ar-SA"/>
        </w:rPr>
        <w:t xml:space="preserve">Владеть: </w:t>
      </w:r>
    </w:p>
    <w:p w:rsidR="00772AB2" w:rsidRPr="00772AB2" w:rsidRDefault="00772AB2" w:rsidP="00772AB2">
      <w:pPr>
        <w:widowControl w:val="0"/>
        <w:suppressAutoHyphens/>
        <w:autoSpaceDE w:val="0"/>
        <w:jc w:val="both"/>
        <w:rPr>
          <w:lang w:eastAsia="ar-SA"/>
        </w:rPr>
      </w:pPr>
      <w:r w:rsidRPr="00772AB2">
        <w:rPr>
          <w:lang w:eastAsia="ar-SA"/>
        </w:rPr>
        <w:t>- навыками и умениями речевой деятельности применительно к сфере профессиональной коммуникации, основами официально-деловой письменной речи;</w:t>
      </w:r>
    </w:p>
    <w:p w:rsidR="00772AB2" w:rsidRPr="00772AB2" w:rsidRDefault="00772AB2" w:rsidP="00772AB2">
      <w:pPr>
        <w:spacing w:after="120"/>
      </w:pPr>
      <w:r w:rsidRPr="00772AB2">
        <w:t xml:space="preserve">- теоретическим и практическим материалом по созданию деловой документации; </w:t>
      </w:r>
    </w:p>
    <w:p w:rsidR="00772AB2" w:rsidRPr="00772AB2" w:rsidRDefault="00772AB2" w:rsidP="00772AB2">
      <w:pPr>
        <w:spacing w:after="120"/>
      </w:pPr>
      <w:r w:rsidRPr="00772AB2">
        <w:t>- навыками подготовки и составления деловой документации.</w:t>
      </w:r>
    </w:p>
    <w:p w:rsidR="00772AB2" w:rsidRPr="00772AB2" w:rsidRDefault="00772AB2" w:rsidP="00772AB2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</w:p>
    <w:p w:rsidR="00772AB2" w:rsidRPr="00772AB2" w:rsidRDefault="00772AB2" w:rsidP="00772AB2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772AB2">
        <w:rPr>
          <w:b/>
        </w:rPr>
        <w:t>3. Краткое содержание дисциплины Б</w:t>
      </w:r>
      <w:proofErr w:type="gramStart"/>
      <w:r w:rsidRPr="00772AB2">
        <w:rPr>
          <w:b/>
        </w:rPr>
        <w:t>2</w:t>
      </w:r>
      <w:proofErr w:type="gramEnd"/>
      <w:r w:rsidRPr="00772AB2">
        <w:rPr>
          <w:b/>
        </w:rPr>
        <w:t>.ДВ1 Документоведение: филологические основы</w:t>
      </w:r>
    </w:p>
    <w:p w:rsidR="00772AB2" w:rsidRPr="00772AB2" w:rsidRDefault="00772AB2" w:rsidP="00772AB2">
      <w:pPr>
        <w:tabs>
          <w:tab w:val="num" w:pos="0"/>
        </w:tabs>
        <w:ind w:firstLine="426"/>
        <w:jc w:val="both"/>
      </w:pPr>
      <w:r w:rsidRPr="00772AB2">
        <w:t xml:space="preserve">Объект и предмет делопроизводства. Документ. Нормативные документы по документационному обеспечению управления. Виды документов. Требования к документам. Реквизиты. Требования к бланкам документов. Единая государственная система делопроизводства. </w:t>
      </w:r>
    </w:p>
    <w:p w:rsidR="00772AB2" w:rsidRPr="00772AB2" w:rsidRDefault="00772AB2" w:rsidP="00772AB2">
      <w:pPr>
        <w:tabs>
          <w:tab w:val="num" w:pos="0"/>
        </w:tabs>
        <w:ind w:firstLine="426"/>
        <w:jc w:val="both"/>
      </w:pPr>
    </w:p>
    <w:p w:rsidR="00772AB2" w:rsidRPr="00772AB2" w:rsidRDefault="00772AB2" w:rsidP="00772AB2">
      <w:pPr>
        <w:tabs>
          <w:tab w:val="num" w:pos="0"/>
        </w:tabs>
        <w:rPr>
          <w:b/>
        </w:rPr>
      </w:pPr>
      <w:r w:rsidRPr="00772AB2">
        <w:rPr>
          <w:b/>
        </w:rPr>
        <w:t>4. Аннотация разработана на основании:</w:t>
      </w:r>
    </w:p>
    <w:p w:rsidR="00772AB2" w:rsidRPr="00772AB2" w:rsidRDefault="00772AB2" w:rsidP="00772AB2">
      <w:pPr>
        <w:tabs>
          <w:tab w:val="num" w:pos="0"/>
        </w:tabs>
        <w:rPr>
          <w:b/>
        </w:rPr>
      </w:pPr>
    </w:p>
    <w:p w:rsidR="00772AB2" w:rsidRPr="00772AB2" w:rsidRDefault="00772AB2" w:rsidP="00772AB2">
      <w:pPr>
        <w:tabs>
          <w:tab w:val="num" w:pos="0"/>
        </w:tabs>
      </w:pPr>
      <w:r w:rsidRPr="00772AB2">
        <w:t xml:space="preserve">1. ФГОС ВПО по направлению  032700 Филология </w:t>
      </w:r>
    </w:p>
    <w:p w:rsidR="00772AB2" w:rsidRPr="00772AB2" w:rsidRDefault="00772AB2" w:rsidP="00772AB2">
      <w:pPr>
        <w:tabs>
          <w:tab w:val="num" w:pos="0"/>
        </w:tabs>
      </w:pPr>
      <w:r w:rsidRPr="00772AB2">
        <w:t>2. ООП ВПО по направлению  032 Филология</w:t>
      </w:r>
    </w:p>
    <w:p w:rsidR="00772AB2" w:rsidRPr="00772AB2" w:rsidRDefault="00772AB2" w:rsidP="00772AB2">
      <w:pPr>
        <w:tabs>
          <w:tab w:val="num" w:pos="0"/>
        </w:tabs>
      </w:pPr>
      <w:r w:rsidRPr="00772AB2">
        <w:t>3. Аннотация к РПД утверждена на заседании кафедры русского языка (протокол № 2 от «19» октября 2011г.)</w:t>
      </w:r>
    </w:p>
    <w:p w:rsidR="00772AB2" w:rsidRPr="00772AB2" w:rsidRDefault="00772AB2" w:rsidP="00772AB2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772AB2" w:rsidRPr="00772AB2" w:rsidRDefault="00772AB2" w:rsidP="00772AB2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B2"/>
    <w:rsid w:val="00772AB2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2014-10-31T00:51:00Z</dcterms:created>
  <dcterms:modified xsi:type="dcterms:W3CDTF">2014-10-31T00:51:00Z</dcterms:modified>
</cp:coreProperties>
</file>